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CC1E51" w14:textId="58333F72" w:rsidR="00277534" w:rsidRPr="002052DC" w:rsidRDefault="007E7785">
      <w:pPr>
        <w:jc w:val="right"/>
        <w:rPr>
          <w:i/>
          <w:iCs/>
          <w:color w:val="000000" w:themeColor="text1"/>
          <w:sz w:val="16"/>
          <w:szCs w:val="18"/>
        </w:rPr>
      </w:pPr>
      <w:r w:rsidRPr="002052DC">
        <w:rPr>
          <w:i/>
          <w:iCs/>
          <w:color w:val="000000" w:themeColor="text1"/>
          <w:sz w:val="16"/>
          <w:szCs w:val="18"/>
        </w:rPr>
        <w:t xml:space="preserve">20. PVP </w:t>
      </w:r>
      <w:r w:rsidRPr="002052DC">
        <w:rPr>
          <w:rFonts w:hint="eastAsia"/>
          <w:i/>
          <w:iCs/>
          <w:color w:val="000000" w:themeColor="text1"/>
          <w:sz w:val="16"/>
          <w:szCs w:val="18"/>
        </w:rPr>
        <w:t>광선택적 전립선기화술 v</w:t>
      </w:r>
      <w:r w:rsidR="000F71C6">
        <w:rPr>
          <w:i/>
          <w:iCs/>
          <w:color w:val="000000" w:themeColor="text1"/>
          <w:sz w:val="16"/>
          <w:szCs w:val="18"/>
        </w:rPr>
        <w:t>3.0</w:t>
      </w:r>
      <w:r w:rsidRPr="002052DC">
        <w:rPr>
          <w:i/>
          <w:iCs/>
          <w:color w:val="000000" w:themeColor="text1"/>
          <w:sz w:val="16"/>
          <w:szCs w:val="18"/>
        </w:rPr>
        <w:t xml:space="preserve"> </w:t>
      </w:r>
      <w:r w:rsidR="000F71C6">
        <w:rPr>
          <w:i/>
          <w:iCs/>
          <w:color w:val="000000" w:themeColor="text1"/>
          <w:sz w:val="16"/>
          <w:szCs w:val="18"/>
        </w:rPr>
        <w:t xml:space="preserve"> </w:t>
      </w:r>
      <w:r w:rsidRPr="002052DC">
        <w:rPr>
          <w:i/>
          <w:iCs/>
          <w:color w:val="000000" w:themeColor="text1"/>
          <w:sz w:val="16"/>
          <w:szCs w:val="18"/>
        </w:rPr>
        <w:t>2023-0</w:t>
      </w:r>
      <w:r w:rsidR="000F71C6">
        <w:rPr>
          <w:i/>
          <w:iCs/>
          <w:color w:val="000000" w:themeColor="text1"/>
          <w:sz w:val="16"/>
          <w:szCs w:val="18"/>
        </w:rPr>
        <w:t>8</w:t>
      </w:r>
      <w:r w:rsidRPr="002052DC">
        <w:rPr>
          <w:i/>
          <w:iCs/>
          <w:color w:val="000000" w:themeColor="text1"/>
          <w:sz w:val="16"/>
          <w:szCs w:val="18"/>
        </w:rPr>
        <w:t>-</w:t>
      </w:r>
      <w:r w:rsidR="000F71C6">
        <w:rPr>
          <w:i/>
          <w:iCs/>
          <w:color w:val="000000" w:themeColor="text1"/>
          <w:sz w:val="16"/>
          <w:szCs w:val="18"/>
        </w:rPr>
        <w:t>08</w:t>
      </w:r>
    </w:p>
    <w:p w14:paraId="32B41205" w14:textId="77777777" w:rsidR="00277534" w:rsidRPr="002052DC" w:rsidRDefault="007E7785">
      <w:pPr>
        <w:jc w:val="center"/>
        <w:rPr>
          <w:b/>
          <w:color w:val="000000" w:themeColor="text1"/>
        </w:rPr>
      </w:pPr>
      <w:r w:rsidRPr="002052DC">
        <w:rPr>
          <w:rFonts w:hint="eastAsia"/>
          <w:b/>
          <w:color w:val="000000" w:themeColor="text1"/>
        </w:rPr>
        <w:t>[</w:t>
      </w:r>
      <w:r w:rsidRPr="002052DC">
        <w:rPr>
          <w:b/>
          <w:color w:val="000000" w:themeColor="text1"/>
        </w:rPr>
        <w:t xml:space="preserve"> </w:t>
      </w:r>
      <w:r w:rsidRPr="002052DC">
        <w:rPr>
          <w:rFonts w:hint="eastAsia"/>
          <w:b/>
          <w:color w:val="000000" w:themeColor="text1"/>
        </w:rPr>
        <w:t>광선택적 전립선기화술</w:t>
      </w:r>
      <w:r w:rsidRPr="002052DC">
        <w:rPr>
          <w:b/>
          <w:color w:val="000000" w:themeColor="text1"/>
        </w:rPr>
        <w:t xml:space="preserve"> </w:t>
      </w:r>
      <w:r w:rsidRPr="002052DC">
        <w:rPr>
          <w:rFonts w:hint="eastAsia"/>
          <w:b/>
          <w:color w:val="000000" w:themeColor="text1"/>
        </w:rPr>
        <w:t xml:space="preserve">동의서 </w:t>
      </w:r>
      <w:r w:rsidRPr="002052DC">
        <w:rPr>
          <w:b/>
          <w:color w:val="000000" w:themeColor="text1"/>
        </w:rPr>
        <w:t>]</w:t>
      </w:r>
    </w:p>
    <w:p w14:paraId="233C2CE9" w14:textId="6CB1143C" w:rsidR="00277534" w:rsidRPr="002052DC" w:rsidRDefault="00277534">
      <w:pPr>
        <w:rPr>
          <w:rFonts w:hint="eastAsia"/>
          <w:color w:val="000000" w:themeColor="text1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2052DC" w:rsidRPr="002052DC" w14:paraId="555A1D3F" w14:textId="77777777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693B458" w14:textId="77777777" w:rsidR="00277534" w:rsidRPr="002052DC" w:rsidRDefault="007E7785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2052DC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136"/>
                <w:kern w:val="0"/>
                <w:szCs w:val="20"/>
                <w:fitText w:val="1400" w:id="-1271691264"/>
              </w:rPr>
              <w:t>등록번호</w:t>
            </w:r>
            <w:r w:rsidRPr="002052DC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4"/>
                <w:kern w:val="0"/>
                <w:szCs w:val="20"/>
                <w:fitText w:val="1400" w:id="-127169126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B7A7BAB" w14:textId="77777777" w:rsidR="00277534" w:rsidRPr="002052DC" w:rsidRDefault="007E7785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2052DC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kern w:val="0"/>
                <w:szCs w:val="20"/>
              </w:rPr>
              <w:t>연령/성별: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4E737F3" w14:textId="77777777" w:rsidR="00277534" w:rsidRPr="002052DC" w:rsidRDefault="007E7785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2052DC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kern w:val="0"/>
                <w:szCs w:val="20"/>
              </w:rPr>
              <w:t>이름:</w:t>
            </w:r>
          </w:p>
        </w:tc>
      </w:tr>
      <w:tr w:rsidR="002052DC" w:rsidRPr="002052DC" w14:paraId="73584AD9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D20EE06" w14:textId="77777777" w:rsidR="00277534" w:rsidRPr="002052DC" w:rsidRDefault="007E7785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2052DC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249"/>
                <w:kern w:val="0"/>
                <w:szCs w:val="20"/>
                <w:fitText w:val="1400" w:id="-1271691263"/>
              </w:rPr>
              <w:t>진단명</w:t>
            </w:r>
            <w:r w:rsidRPr="002052DC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1"/>
                <w:kern w:val="0"/>
                <w:szCs w:val="20"/>
                <w:fitText w:val="1400" w:id="-1271691263"/>
              </w:rPr>
              <w:t>:</w:t>
            </w:r>
          </w:p>
        </w:tc>
      </w:tr>
      <w:tr w:rsidR="002052DC" w:rsidRPr="002052DC" w14:paraId="2D2D855A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D3C4B9D" w14:textId="77777777" w:rsidR="00277534" w:rsidRPr="002052DC" w:rsidRDefault="007E7785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2052DC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41"/>
                <w:kern w:val="0"/>
                <w:szCs w:val="20"/>
                <w:fitText w:val="1400" w:id="-1271691262"/>
              </w:rPr>
              <w:t>예정 수술명</w:t>
            </w:r>
            <w:r w:rsidRPr="002052DC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-39"/>
                <w:kern w:val="0"/>
                <w:szCs w:val="20"/>
                <w:fitText w:val="1400" w:id="-1271691262"/>
              </w:rPr>
              <w:t>:</w:t>
            </w:r>
          </w:p>
        </w:tc>
      </w:tr>
      <w:tr w:rsidR="00277534" w:rsidRPr="002052DC" w14:paraId="28710675" w14:textId="77777777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66193D4" w14:textId="77777777" w:rsidR="00277534" w:rsidRPr="002052DC" w:rsidRDefault="007E7785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2052DC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41"/>
                <w:kern w:val="0"/>
                <w:szCs w:val="20"/>
                <w:fitText w:val="1400" w:id="-1271691261"/>
              </w:rPr>
              <w:t>시행 예정일</w:t>
            </w:r>
            <w:r w:rsidRPr="002052DC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-39"/>
                <w:kern w:val="0"/>
                <w:szCs w:val="20"/>
                <w:fitText w:val="1400" w:id="-1271691261"/>
              </w:rPr>
              <w:t>:</w:t>
            </w:r>
          </w:p>
        </w:tc>
      </w:tr>
    </w:tbl>
    <w:p w14:paraId="13117333" w14:textId="77777777" w:rsidR="00277534" w:rsidRPr="002052DC" w:rsidRDefault="00277534">
      <w:pPr>
        <w:rPr>
          <w:color w:val="000000" w:themeColor="text1"/>
        </w:rPr>
      </w:pPr>
    </w:p>
    <w:p w14:paraId="3E06A861" w14:textId="7EA1D881" w:rsidR="002052DC" w:rsidRPr="003C5599" w:rsidRDefault="003C5599" w:rsidP="003C5599">
      <w:pPr>
        <w:spacing w:line="312" w:lineRule="auto"/>
        <w:ind w:firstLineChars="100" w:firstLine="200"/>
        <w:rPr>
          <w:color w:val="000000" w:themeColor="text1"/>
        </w:rPr>
      </w:pPr>
      <w:bookmarkStart w:id="0" w:name="_Hlk141795628"/>
      <w:r w:rsidRPr="003C5599">
        <w:rPr>
          <w:rFonts w:hint="eastAsia"/>
          <w:color w:val="000000" w:themeColor="text1"/>
        </w:rPr>
        <w:t>다음의</w:t>
      </w:r>
      <w:r w:rsidRPr="003C5599">
        <w:rPr>
          <w:color w:val="000000" w:themeColor="text1"/>
        </w:rPr>
        <w:t xml:space="preserve"> 내용은 환자 본인이나 대리인(보호자)에게 예정된 수술에 대한 정보를 제공하고 자주적 의사에 따라 수술 여부를 결</w:t>
      </w:r>
      <w:r w:rsidRPr="003C5599">
        <w:rPr>
          <w:rFonts w:hint="eastAsia"/>
          <w:color w:val="000000" w:themeColor="text1"/>
        </w:rPr>
        <w:t>정하고</w:t>
      </w:r>
      <w:r w:rsidRPr="003C5599">
        <w:rPr>
          <w:color w:val="000000" w:themeColor="text1"/>
        </w:rPr>
        <w:t>, 수술 시행에 동의함을 확인하기 위해 제공하는 것입니다. 의사에게 추가 설명을 요청할 수 있고, 본 동의서 사본이 필</w:t>
      </w:r>
      <w:r w:rsidRPr="003C5599">
        <w:rPr>
          <w:rFonts w:hint="eastAsia"/>
          <w:color w:val="000000" w:themeColor="text1"/>
        </w:rPr>
        <w:t>요한</w:t>
      </w:r>
      <w:r w:rsidRPr="003C5599">
        <w:rPr>
          <w:color w:val="000000" w:themeColor="text1"/>
        </w:rPr>
        <w:t xml:space="preserve"> 경우 의무 기록 사본 발급 절차에 따라 받을 수 있습니다. 환자분의 병력이나 알레르기, 복용 약 등 특이 사항에 대해서는</w:t>
      </w:r>
      <w:r>
        <w:rPr>
          <w:rFonts w:hint="eastAsia"/>
          <w:color w:val="000000" w:themeColor="text1"/>
        </w:rPr>
        <w:t xml:space="preserve"> </w:t>
      </w:r>
      <w:r w:rsidRPr="003C5599">
        <w:rPr>
          <w:rFonts w:hint="eastAsia"/>
          <w:color w:val="000000" w:themeColor="text1"/>
        </w:rPr>
        <w:t>반드시</w:t>
      </w:r>
      <w:r w:rsidRPr="003C5599">
        <w:rPr>
          <w:color w:val="000000" w:themeColor="text1"/>
        </w:rPr>
        <w:t xml:space="preserve"> 의료진에게 알려주셔야 합니다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052DC" w:rsidRPr="002052DC" w14:paraId="11F05646" w14:textId="77777777" w:rsidTr="00246D08">
        <w:tc>
          <w:tcPr>
            <w:tcW w:w="9016" w:type="dxa"/>
          </w:tcPr>
          <w:p w14:paraId="793EB836" w14:textId="02978110" w:rsidR="002052DC" w:rsidRPr="00FE13F3" w:rsidRDefault="002052DC" w:rsidP="00246D08">
            <w:pPr>
              <w:spacing w:line="312" w:lineRule="auto"/>
              <w:rPr>
                <w:rFonts w:asciiTheme="majorHAnsi" w:eastAsiaTheme="majorHAnsi" w:hAnsiTheme="majorHAnsi"/>
                <w:bCs/>
                <w:color w:val="000000" w:themeColor="text1"/>
                <w:sz w:val="18"/>
                <w:szCs w:val="20"/>
              </w:rPr>
            </w:pPr>
            <w:bookmarkStart w:id="1" w:name="_Hlk142407977"/>
            <w:r w:rsidRPr="00FE13F3">
              <w:rPr>
                <w:rFonts w:asciiTheme="majorHAnsi" w:eastAsiaTheme="majorHAnsi" w:hAnsiTheme="majorHAnsi" w:hint="eastAsia"/>
                <w:b/>
                <w:color w:val="000000" w:themeColor="text1"/>
              </w:rPr>
              <w:t>환자</w:t>
            </w:r>
            <w:r w:rsidRPr="00FE13F3">
              <w:rPr>
                <w:rFonts w:asciiTheme="majorHAnsi" w:eastAsiaTheme="majorHAnsi" w:hAnsiTheme="majorHAnsi"/>
                <w:b/>
                <w:color w:val="000000" w:themeColor="text1"/>
              </w:rPr>
              <w:t xml:space="preserve">의 </w:t>
            </w:r>
            <w:r w:rsidRPr="00FE13F3">
              <w:rPr>
                <w:rFonts w:asciiTheme="majorHAnsi" w:eastAsiaTheme="majorHAnsi" w:hAnsiTheme="majorHAnsi" w:hint="eastAsia"/>
                <w:b/>
                <w:color w:val="000000" w:themeColor="text1"/>
              </w:rPr>
              <w:t xml:space="preserve">기왕력 및 </w:t>
            </w:r>
            <w:r w:rsidRPr="00FE13F3">
              <w:rPr>
                <w:rFonts w:asciiTheme="majorHAnsi" w:eastAsiaTheme="majorHAnsi" w:hAnsiTheme="majorHAnsi"/>
                <w:b/>
                <w:color w:val="000000" w:themeColor="text1"/>
              </w:rPr>
              <w:t>현재 상태</w:t>
            </w:r>
            <w:r w:rsidRPr="00FE13F3">
              <w:rPr>
                <w:rFonts w:asciiTheme="majorHAnsi" w:eastAsiaTheme="majorHAnsi" w:hAnsiTheme="majorHAnsi" w:hint="eastAsia"/>
                <w:b/>
                <w:color w:val="000000" w:themeColor="text1"/>
              </w:rPr>
              <w:t xml:space="preserve"> </w:t>
            </w:r>
            <w:r w:rsidRPr="00FE13F3">
              <w:rPr>
                <w:rFonts w:asciiTheme="majorHAnsi" w:eastAsiaTheme="majorHAnsi" w:hAnsiTheme="majorHAnsi" w:hint="eastAsia"/>
                <w:bCs/>
                <w:color w:val="000000" w:themeColor="text1"/>
                <w:sz w:val="18"/>
                <w:szCs w:val="20"/>
              </w:rPr>
              <w:t>현재 환자분께 해당사항이 있다면 표시하고 구체적으로 기입해 주십시오</w:t>
            </w:r>
            <w:r w:rsidR="00DD3A84" w:rsidRPr="00FE13F3">
              <w:rPr>
                <w:rFonts w:asciiTheme="majorHAnsi" w:eastAsiaTheme="majorHAnsi" w:hAnsiTheme="majorHAnsi" w:hint="eastAsia"/>
                <w:bCs/>
                <w:color w:val="000000" w:themeColor="text1"/>
                <w:sz w:val="18"/>
                <w:szCs w:val="20"/>
              </w:rPr>
              <w:t>.</w:t>
            </w:r>
          </w:p>
          <w:p w14:paraId="762DEA92" w14:textId="77777777" w:rsidR="002052DC" w:rsidRPr="002052DC" w:rsidRDefault="002052DC" w:rsidP="00246D08">
            <w:pPr>
              <w:spacing w:line="312" w:lineRule="auto"/>
              <w:rPr>
                <w:rFonts w:asciiTheme="majorHAnsi" w:eastAsiaTheme="majorHAnsi" w:hAnsiTheme="majorHAnsi"/>
                <w:color w:val="000000" w:themeColor="text1"/>
              </w:rPr>
            </w:pPr>
            <w:bookmarkStart w:id="2" w:name="_Hlk142407965"/>
            <w:bookmarkEnd w:id="1"/>
            <w:r w:rsidRPr="002052DC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고혈압      □ 당뇨        □ 알레르기     □ 특이체질     □ 출혈소인     </w:t>
            </w:r>
          </w:p>
          <w:p w14:paraId="5A8CE616" w14:textId="77777777" w:rsidR="002052DC" w:rsidRPr="002052DC" w:rsidRDefault="002052DC" w:rsidP="00246D08">
            <w:pPr>
              <w:spacing w:line="312" w:lineRule="auto"/>
              <w:rPr>
                <w:rFonts w:asciiTheme="majorHAnsi" w:eastAsiaTheme="majorHAnsi" w:hAnsiTheme="majorHAnsi"/>
                <w:color w:val="000000" w:themeColor="text1"/>
              </w:rPr>
            </w:pPr>
            <w:r w:rsidRPr="002052DC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심장질환    □ 신장질환    □ 호흡기질환 </w:t>
            </w:r>
            <w:r w:rsidRPr="002052DC">
              <w:rPr>
                <w:rFonts w:asciiTheme="majorHAnsi" w:eastAsiaTheme="majorHAnsi" w:hAnsiTheme="majorHAnsi"/>
                <w:color w:val="000000" w:themeColor="text1"/>
              </w:rPr>
              <w:t xml:space="preserve">  </w:t>
            </w:r>
            <w:r w:rsidRPr="002052DC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복용약물     </w:t>
            </w:r>
          </w:p>
          <w:p w14:paraId="6A63CE5B" w14:textId="77777777" w:rsidR="002052DC" w:rsidRPr="002052DC" w:rsidRDefault="002052DC" w:rsidP="00246D08">
            <w:pPr>
              <w:spacing w:line="312" w:lineRule="auto"/>
              <w:rPr>
                <w:color w:val="000000" w:themeColor="text1"/>
              </w:rPr>
            </w:pPr>
            <w:r w:rsidRPr="002052DC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기타 </w:t>
            </w:r>
            <w:r w:rsidRPr="002052DC">
              <w:rPr>
                <w:rFonts w:asciiTheme="majorHAnsi" w:eastAsiaTheme="majorHAnsi" w:hAnsiTheme="majorHAnsi"/>
                <w:color w:val="000000" w:themeColor="text1"/>
              </w:rPr>
              <w:t xml:space="preserve">: </w:t>
            </w:r>
            <w:bookmarkEnd w:id="2"/>
          </w:p>
        </w:tc>
      </w:tr>
      <w:bookmarkEnd w:id="0"/>
    </w:tbl>
    <w:p w14:paraId="03DBEE72" w14:textId="602A2E28" w:rsidR="00277534" w:rsidRPr="002052DC" w:rsidRDefault="00277534">
      <w:pPr>
        <w:rPr>
          <w:rFonts w:hint="eastAsia"/>
          <w:color w:val="000000" w:themeColor="text1"/>
        </w:rPr>
      </w:pPr>
    </w:p>
    <w:p w14:paraId="27574C01" w14:textId="77777777" w:rsidR="00277534" w:rsidRPr="002052DC" w:rsidRDefault="007E7785">
      <w:pPr>
        <w:rPr>
          <w:b/>
          <w:color w:val="000000" w:themeColor="text1"/>
        </w:rPr>
      </w:pPr>
      <w:r w:rsidRPr="002052DC">
        <w:rPr>
          <w:b/>
          <w:color w:val="000000" w:themeColor="text1"/>
        </w:rPr>
        <w:t>1. 정의 목적</w:t>
      </w:r>
    </w:p>
    <w:p w14:paraId="6501A4C1" w14:textId="5BFC7570" w:rsidR="00277534" w:rsidRPr="002052DC" w:rsidRDefault="003C5599" w:rsidP="003C5599">
      <w:pPr>
        <w:ind w:firstLineChars="100" w:firstLine="200"/>
        <w:rPr>
          <w:color w:val="000000" w:themeColor="text1"/>
        </w:rPr>
      </w:pPr>
      <w:r w:rsidRPr="003C5599">
        <w:rPr>
          <w:rFonts w:hint="eastAsia"/>
          <w:color w:val="000000" w:themeColor="text1"/>
        </w:rPr>
        <w:t>광선택적</w:t>
      </w:r>
      <w:r w:rsidRPr="003C5599">
        <w:rPr>
          <w:color w:val="000000" w:themeColor="text1"/>
        </w:rPr>
        <w:t xml:space="preserve"> 전립선기화술은 비대된 전립선 조직으로 인해 발생한 방광출구 폐색을 개선하기 위해 시행하는 레이저를 이용</w:t>
      </w:r>
      <w:r w:rsidRPr="003C5599">
        <w:rPr>
          <w:rFonts w:hint="eastAsia"/>
          <w:color w:val="000000" w:themeColor="text1"/>
        </w:rPr>
        <w:t>한</w:t>
      </w:r>
      <w:r w:rsidRPr="003C5599">
        <w:rPr>
          <w:color w:val="000000" w:themeColor="text1"/>
        </w:rPr>
        <w:t xml:space="preserve"> 전립선비대증의 수술적인 치료 방법입니다. 비대된 전립선 조직에 레이저를 조사하여 조직을 기화시켜 제거합니다. </w:t>
      </w:r>
      <w:r w:rsidRPr="003C5599">
        <w:rPr>
          <w:rFonts w:hint="eastAsia"/>
          <w:color w:val="000000" w:themeColor="text1"/>
        </w:rPr>
        <w:t>기화술에</w:t>
      </w:r>
      <w:r w:rsidRPr="003C5599">
        <w:rPr>
          <w:color w:val="000000" w:themeColor="text1"/>
        </w:rPr>
        <w:t xml:space="preserve"> 이용되는 KTP/HPS/XPS레이저는 혈액에 포함된 혈색소에 흡수되어 조직의 기화와 동시에 지혈효과를 얻을</w:t>
      </w:r>
      <w:r>
        <w:rPr>
          <w:rFonts w:hint="eastAsia"/>
          <w:color w:val="000000" w:themeColor="text1"/>
        </w:rPr>
        <w:t xml:space="preserve"> </w:t>
      </w:r>
      <w:r w:rsidRPr="003C5599">
        <w:rPr>
          <w:rFonts w:hint="eastAsia"/>
          <w:color w:val="000000" w:themeColor="text1"/>
        </w:rPr>
        <w:t>수</w:t>
      </w:r>
      <w:r w:rsidRPr="003C5599">
        <w:rPr>
          <w:color w:val="000000" w:themeColor="text1"/>
        </w:rPr>
        <w:t xml:space="preserve"> 있는 장점이 있습니다. 다양한 배뇨증상을 개선시킬 수 있고 전립선비대증으로 발생하는 요폐, 재발성 요로감염, 혈뇨, </w:t>
      </w:r>
      <w:r w:rsidRPr="003C5599">
        <w:rPr>
          <w:rFonts w:hint="eastAsia"/>
          <w:color w:val="000000" w:themeColor="text1"/>
        </w:rPr>
        <w:t>신장</w:t>
      </w:r>
      <w:r w:rsidRPr="003C5599">
        <w:rPr>
          <w:color w:val="000000" w:themeColor="text1"/>
        </w:rPr>
        <w:t xml:space="preserve"> 및 방광 기능 저하를 예방하거나 호전시킬 수 있습니다.</w:t>
      </w:r>
    </w:p>
    <w:p w14:paraId="433BD030" w14:textId="77777777" w:rsidR="003C5599" w:rsidRDefault="003C5599">
      <w:pPr>
        <w:rPr>
          <w:b/>
          <w:color w:val="000000" w:themeColor="text1"/>
        </w:rPr>
      </w:pPr>
    </w:p>
    <w:p w14:paraId="0B1A698A" w14:textId="7F322ED6" w:rsidR="00277534" w:rsidRPr="002052DC" w:rsidRDefault="007E7785">
      <w:pPr>
        <w:rPr>
          <w:b/>
          <w:color w:val="000000" w:themeColor="text1"/>
        </w:rPr>
      </w:pPr>
      <w:r w:rsidRPr="002052DC">
        <w:rPr>
          <w:b/>
          <w:color w:val="000000" w:themeColor="text1"/>
        </w:rPr>
        <w:t>2. 과정 및 방법</w:t>
      </w:r>
    </w:p>
    <w:p w14:paraId="7251B213" w14:textId="024A970A" w:rsidR="00B435BB" w:rsidRDefault="003C5599" w:rsidP="003C5599">
      <w:pPr>
        <w:ind w:firstLineChars="100" w:firstLine="200"/>
        <w:rPr>
          <w:color w:val="000000" w:themeColor="text1"/>
        </w:rPr>
      </w:pPr>
      <w:r w:rsidRPr="003C5599">
        <w:rPr>
          <w:rFonts w:hint="eastAsia"/>
          <w:color w:val="000000" w:themeColor="text1"/>
        </w:rPr>
        <w:t>마취</w:t>
      </w:r>
      <w:r w:rsidRPr="003C5599">
        <w:rPr>
          <w:color w:val="000000" w:themeColor="text1"/>
        </w:rPr>
        <w:t xml:space="preserve"> 후 내시경을 삽입하고 비대된 전립선 조직을 직접 관찰하면서 레이저를 이용하여 비대된 전립선 조직을 기화시켜</w:t>
      </w:r>
      <w:r>
        <w:rPr>
          <w:rFonts w:hint="eastAsia"/>
          <w:color w:val="000000" w:themeColor="text1"/>
        </w:rPr>
        <w:t xml:space="preserve"> </w:t>
      </w:r>
      <w:r w:rsidRPr="003C5599">
        <w:rPr>
          <w:rFonts w:hint="eastAsia"/>
          <w:color w:val="000000" w:themeColor="text1"/>
        </w:rPr>
        <w:t>제거합니다</w:t>
      </w:r>
      <w:r w:rsidRPr="003C5599">
        <w:rPr>
          <w:color w:val="000000" w:themeColor="text1"/>
        </w:rPr>
        <w:t>. 방광 출구의 폐색이 해소될 정도로 충분히 조직을 기화시켜 제거한 뒤 도뇨관을 삽입하고 수술을 종료합니</w:t>
      </w:r>
      <w:r w:rsidRPr="003C5599">
        <w:rPr>
          <w:rFonts w:hint="eastAsia"/>
          <w:color w:val="000000" w:themeColor="text1"/>
        </w:rPr>
        <w:t>다</w:t>
      </w:r>
      <w:r w:rsidRPr="003C5599">
        <w:rPr>
          <w:color w:val="000000" w:themeColor="text1"/>
        </w:rPr>
        <w:t xml:space="preserve">. 내시경이 진입하기에 요도가 좁은 경우 요도 </w:t>
      </w:r>
      <w:r w:rsidRPr="003C5599">
        <w:rPr>
          <w:color w:val="000000" w:themeColor="text1"/>
        </w:rPr>
        <w:lastRenderedPageBreak/>
        <w:t>확장을 하거나 추가적인 시술이 필요할 수 있습니다.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C5599" w14:paraId="4A8E74A5" w14:textId="77777777" w:rsidTr="003C5599">
        <w:tc>
          <w:tcPr>
            <w:tcW w:w="9016" w:type="dxa"/>
          </w:tcPr>
          <w:p w14:paraId="78C8CDDC" w14:textId="76EB216A" w:rsidR="003C5599" w:rsidRDefault="003C5599" w:rsidP="003C5599">
            <w:pPr>
              <w:ind w:firstLineChars="100" w:firstLine="200"/>
              <w:rPr>
                <w:color w:val="000000" w:themeColor="text1"/>
              </w:rPr>
            </w:pPr>
            <w:r w:rsidRPr="003C5599">
              <w:rPr>
                <w:rFonts w:hint="eastAsia"/>
                <w:color w:val="000000" w:themeColor="text1"/>
              </w:rPr>
              <w:t>국소마취는</w:t>
            </w:r>
            <w:r w:rsidRPr="003C5599">
              <w:rPr>
                <w:color w:val="000000" w:themeColor="text1"/>
              </w:rPr>
              <w:t xml:space="preserve"> 수술부위 주변의 특정 신경 주변에 마취약제를 주사하여 아픈 감각을 느끼지 못하도록 합니다. 국소</w:t>
            </w:r>
            <w:r w:rsidRPr="003C5599">
              <w:rPr>
                <w:rFonts w:hint="eastAsia"/>
                <w:color w:val="000000" w:themeColor="text1"/>
              </w:rPr>
              <w:t>마취는</w:t>
            </w:r>
            <w:r w:rsidRPr="003C5599">
              <w:rPr>
                <w:color w:val="000000" w:themeColor="text1"/>
              </w:rPr>
              <w:t xml:space="preserve"> 안전하고 효과적인 방법이지만 낮은 빈도라도 합병증이 나타날 수 있습니다. 국소마취의 부작용은 중추신</w:t>
            </w:r>
            <w:r w:rsidRPr="003C5599">
              <w:rPr>
                <w:rFonts w:hint="eastAsia"/>
                <w:color w:val="000000" w:themeColor="text1"/>
              </w:rPr>
              <w:t>경계와</w:t>
            </w:r>
            <w:r w:rsidRPr="003C5599">
              <w:rPr>
                <w:color w:val="000000" w:themeColor="text1"/>
              </w:rPr>
              <w:t xml:space="preserve"> 심혈관계에 영향으로 전신 독성, 통증, 혈종, 혈관천자, 신경병증으로 인한 이상감각 혹은 감각 소실 등이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3C5599">
              <w:rPr>
                <w:rFonts w:hint="eastAsia"/>
                <w:color w:val="000000" w:themeColor="text1"/>
              </w:rPr>
              <w:t>있습니다</w:t>
            </w:r>
            <w:r w:rsidRPr="003C5599">
              <w:rPr>
                <w:color w:val="000000" w:themeColor="text1"/>
              </w:rPr>
              <w:t>.</w:t>
            </w:r>
          </w:p>
        </w:tc>
      </w:tr>
    </w:tbl>
    <w:p w14:paraId="02911994" w14:textId="77777777" w:rsidR="003C5599" w:rsidRPr="002052DC" w:rsidRDefault="003C5599" w:rsidP="003C5599">
      <w:pPr>
        <w:ind w:firstLineChars="100" w:firstLine="200"/>
        <w:rPr>
          <w:color w:val="000000" w:themeColor="text1"/>
        </w:rPr>
      </w:pPr>
    </w:p>
    <w:p w14:paraId="7C305AB5" w14:textId="62D4D6AA" w:rsidR="00277534" w:rsidRPr="002052DC" w:rsidRDefault="00B435BB">
      <w:pPr>
        <w:rPr>
          <w:color w:val="000000" w:themeColor="text1"/>
        </w:rPr>
      </w:pPr>
      <w:r>
        <w:rPr>
          <w:noProof/>
        </w:rPr>
        <w:drawing>
          <wp:inline distT="0" distB="0" distL="0" distR="0" wp14:anchorId="1A3C2C20" wp14:editId="4D2BC6DD">
            <wp:extent cx="5731510" cy="3325495"/>
            <wp:effectExtent l="0" t="0" r="2540" b="825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32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4D826D" w14:textId="6B18666C" w:rsidR="002052DC" w:rsidRDefault="00B435BB" w:rsidP="002052DC">
      <w:pPr>
        <w:wordWrap/>
        <w:ind w:firstLineChars="100" w:firstLine="200"/>
        <w:rPr>
          <w:color w:val="000000" w:themeColor="text1"/>
        </w:rPr>
      </w:pPr>
      <w:bookmarkStart w:id="3" w:name="_Hlk141795741"/>
      <w:r>
        <w:rPr>
          <w:color w:val="000000" w:themeColor="text1"/>
        </w:rPr>
        <w:t>[</w:t>
      </w:r>
      <w:r>
        <w:rPr>
          <w:rFonts w:hint="eastAsia"/>
          <w:color w:val="000000" w:themeColor="text1"/>
        </w:rPr>
        <w:t>그림]</w:t>
      </w:r>
      <w:r>
        <w:rPr>
          <w:color w:val="000000" w:themeColor="text1"/>
        </w:rPr>
        <w:t xml:space="preserve"> KTP</w:t>
      </w:r>
      <w:r>
        <w:rPr>
          <w:rFonts w:hint="eastAsia"/>
          <w:color w:val="000000" w:themeColor="text1"/>
        </w:rPr>
        <w:t>레이저를 이용한 광선택적 기화술 모식도</w:t>
      </w:r>
    </w:p>
    <w:p w14:paraId="41296A7A" w14:textId="06D21CFD" w:rsidR="00B435BB" w:rsidRDefault="00B435BB" w:rsidP="002052DC">
      <w:pPr>
        <w:wordWrap/>
        <w:ind w:firstLineChars="100" w:firstLine="200"/>
        <w:rPr>
          <w:rFonts w:hAnsi="바탕"/>
          <w:color w:val="000000" w:themeColor="text1"/>
        </w:rPr>
      </w:pPr>
    </w:p>
    <w:bookmarkEnd w:id="3"/>
    <w:p w14:paraId="381003B0" w14:textId="77777777" w:rsidR="002052DC" w:rsidRPr="00BA3D83" w:rsidRDefault="002052DC" w:rsidP="007E7785">
      <w:pPr>
        <w:jc w:val="right"/>
        <w:rPr>
          <w:rFonts w:ascii="Times New Roman" w:hAnsi="Times New Roman" w:cs="Times New Roman"/>
          <w:color w:val="000000" w:themeColor="text1"/>
          <w:sz w:val="16"/>
          <w:szCs w:val="18"/>
        </w:rPr>
      </w:pPr>
    </w:p>
    <w:p w14:paraId="571C3133" w14:textId="77777777" w:rsidR="00277534" w:rsidRPr="002052DC" w:rsidRDefault="007E7785">
      <w:pPr>
        <w:rPr>
          <w:b/>
          <w:color w:val="000000" w:themeColor="text1"/>
        </w:rPr>
      </w:pPr>
      <w:r w:rsidRPr="002052DC">
        <w:rPr>
          <w:b/>
          <w:color w:val="000000" w:themeColor="text1"/>
        </w:rPr>
        <w:t>3. 발생할 수 있는 합병증</w:t>
      </w:r>
    </w:p>
    <w:p w14:paraId="1EE3D9A3" w14:textId="77777777" w:rsidR="003C5599" w:rsidRDefault="003C5599" w:rsidP="003C5599">
      <w:pPr>
        <w:wordWrap/>
        <w:spacing w:line="300" w:lineRule="exact"/>
        <w:rPr>
          <w:rFonts w:asciiTheme="minorEastAsia" w:hAnsiTheme="minorEastAsia"/>
          <w:color w:val="000000" w:themeColor="text1"/>
        </w:rPr>
      </w:pPr>
      <w:r w:rsidRPr="003C5599">
        <w:rPr>
          <w:rFonts w:asciiTheme="minorEastAsia" w:hAnsiTheme="minorEastAsia" w:hint="eastAsia"/>
          <w:color w:val="000000" w:themeColor="text1"/>
        </w:rPr>
        <w:t>①</w:t>
      </w:r>
      <w:r w:rsidRPr="003C5599">
        <w:rPr>
          <w:rFonts w:asciiTheme="minorEastAsia" w:hAnsiTheme="minorEastAsia"/>
          <w:color w:val="000000" w:themeColor="text1"/>
        </w:rPr>
        <w:t xml:space="preserve"> 수술 중 방광이나 전립선 피막, 요도의 손상이 발생할 수 있고, 이후 요도협착, 방광경부협착 등이 발생할 수 있습니다.</w:t>
      </w:r>
    </w:p>
    <w:p w14:paraId="08CC7E71" w14:textId="59EB940F" w:rsidR="003C5599" w:rsidRPr="003C5599" w:rsidRDefault="003C5599" w:rsidP="003C5599">
      <w:pPr>
        <w:wordWrap/>
        <w:spacing w:line="300" w:lineRule="exact"/>
        <w:rPr>
          <w:rFonts w:asciiTheme="minorEastAsia" w:hAnsiTheme="minorEastAsia"/>
          <w:color w:val="000000" w:themeColor="text1"/>
        </w:rPr>
      </w:pPr>
      <w:r w:rsidRPr="003C5599">
        <w:rPr>
          <w:rFonts w:asciiTheme="minorEastAsia" w:hAnsiTheme="minorEastAsia" w:hint="eastAsia"/>
          <w:color w:val="000000" w:themeColor="text1"/>
        </w:rPr>
        <w:t>②</w:t>
      </w:r>
      <w:r w:rsidRPr="003C5599">
        <w:rPr>
          <w:rFonts w:asciiTheme="minorEastAsia" w:hAnsiTheme="minorEastAsia"/>
          <w:color w:val="000000" w:themeColor="text1"/>
        </w:rPr>
        <w:t xml:space="preserve"> 출혈(혈뇨), 배뇨통, 급박뇨, 요점적, 요실금 등의 배뇨증상이 발생할 수 있습니다. 대부분은 회복기간을 거치면서 소실</w:t>
      </w:r>
      <w:r w:rsidRPr="003C5599">
        <w:rPr>
          <w:rFonts w:asciiTheme="minorEastAsia" w:hAnsiTheme="minorEastAsia" w:hint="eastAsia"/>
          <w:color w:val="000000" w:themeColor="text1"/>
        </w:rPr>
        <w:t>되지만</w:t>
      </w:r>
      <w:r w:rsidRPr="003C5599">
        <w:rPr>
          <w:rFonts w:asciiTheme="minorEastAsia" w:hAnsiTheme="minorEastAsia"/>
          <w:color w:val="000000" w:themeColor="text1"/>
        </w:rPr>
        <w:t>, 수술 이후 빈뇨, 절박뇨, 야간뇨, 배뇨통 등의 일부 배뇨증상이 지속될 수 있습니다.</w:t>
      </w:r>
    </w:p>
    <w:p w14:paraId="281B7A10" w14:textId="77777777" w:rsidR="003C5599" w:rsidRPr="003C5599" w:rsidRDefault="003C5599" w:rsidP="003C5599">
      <w:pPr>
        <w:wordWrap/>
        <w:spacing w:line="300" w:lineRule="exact"/>
        <w:rPr>
          <w:rFonts w:asciiTheme="minorEastAsia" w:hAnsiTheme="minorEastAsia"/>
          <w:color w:val="000000" w:themeColor="text1"/>
        </w:rPr>
      </w:pPr>
      <w:r w:rsidRPr="003C5599">
        <w:rPr>
          <w:rFonts w:asciiTheme="minorEastAsia" w:hAnsiTheme="minorEastAsia" w:hint="eastAsia"/>
          <w:color w:val="000000" w:themeColor="text1"/>
        </w:rPr>
        <w:t>③</w:t>
      </w:r>
      <w:r w:rsidRPr="003C5599">
        <w:rPr>
          <w:rFonts w:asciiTheme="minorEastAsia" w:hAnsiTheme="minorEastAsia"/>
          <w:color w:val="000000" w:themeColor="text1"/>
        </w:rPr>
        <w:t xml:space="preserve"> 출혈(혈뇨)이나 배뇨 곤란으로 인한 요폐가 발생할 수 있습니다. </w:t>
      </w:r>
    </w:p>
    <w:p w14:paraId="41267674" w14:textId="77777777" w:rsidR="003C5599" w:rsidRPr="003C5599" w:rsidRDefault="003C5599" w:rsidP="003C5599">
      <w:pPr>
        <w:wordWrap/>
        <w:spacing w:line="300" w:lineRule="exact"/>
        <w:rPr>
          <w:rFonts w:asciiTheme="minorEastAsia" w:hAnsiTheme="minorEastAsia"/>
          <w:color w:val="000000" w:themeColor="text1"/>
        </w:rPr>
      </w:pPr>
      <w:r w:rsidRPr="003C5599">
        <w:rPr>
          <w:rFonts w:asciiTheme="minorEastAsia" w:hAnsiTheme="minorEastAsia" w:hint="eastAsia"/>
          <w:color w:val="000000" w:themeColor="text1"/>
        </w:rPr>
        <w:t>③</w:t>
      </w:r>
      <w:r w:rsidRPr="003C5599">
        <w:rPr>
          <w:rFonts w:asciiTheme="minorEastAsia" w:hAnsiTheme="minorEastAsia"/>
          <w:color w:val="000000" w:themeColor="text1"/>
        </w:rPr>
        <w:t xml:space="preserve"> 정액이 방광 쪽으로 흘러 들어가는 역행성 사정 등 성기능 장애가 발생합니다.</w:t>
      </w:r>
    </w:p>
    <w:p w14:paraId="0CC95451" w14:textId="77777777" w:rsidR="003C5599" w:rsidRDefault="003C5599" w:rsidP="003C5599">
      <w:pPr>
        <w:wordWrap/>
        <w:spacing w:line="300" w:lineRule="exact"/>
        <w:rPr>
          <w:rFonts w:asciiTheme="minorEastAsia" w:hAnsiTheme="minorEastAsia"/>
          <w:color w:val="000000" w:themeColor="text1"/>
        </w:rPr>
      </w:pPr>
      <w:r w:rsidRPr="003C5599">
        <w:rPr>
          <w:rFonts w:asciiTheme="minorEastAsia" w:hAnsiTheme="minorEastAsia" w:hint="eastAsia"/>
          <w:color w:val="000000" w:themeColor="text1"/>
        </w:rPr>
        <w:t>④</w:t>
      </w:r>
      <w:r w:rsidRPr="003C5599">
        <w:rPr>
          <w:rFonts w:asciiTheme="minorEastAsia" w:hAnsiTheme="minorEastAsia"/>
          <w:color w:val="000000" w:themeColor="text1"/>
        </w:rPr>
        <w:t xml:space="preserve"> 방광염, 부고환염 등의 요로생식기계 감염이 발생할 수 있고 드물게 패혈증으로 집중적인 치료가 필요할 수 있습니다.</w:t>
      </w:r>
    </w:p>
    <w:p w14:paraId="4A0BD44D" w14:textId="2697133A" w:rsidR="00BA3D83" w:rsidRPr="003C5599" w:rsidRDefault="003C5599" w:rsidP="003C5599">
      <w:pPr>
        <w:wordWrap/>
        <w:spacing w:line="300" w:lineRule="exact"/>
        <w:rPr>
          <w:rFonts w:asciiTheme="minorEastAsia" w:hAnsiTheme="minorEastAsia"/>
          <w:color w:val="000000" w:themeColor="text1"/>
        </w:rPr>
      </w:pPr>
      <w:r w:rsidRPr="003C5599">
        <w:rPr>
          <w:rFonts w:asciiTheme="minorEastAsia" w:hAnsiTheme="minorEastAsia" w:hint="eastAsia"/>
          <w:color w:val="000000" w:themeColor="text1"/>
        </w:rPr>
        <w:t>⑤</w:t>
      </w:r>
      <w:r w:rsidRPr="003C5599">
        <w:rPr>
          <w:rFonts w:asciiTheme="minorEastAsia" w:hAnsiTheme="minorEastAsia"/>
          <w:color w:val="000000" w:themeColor="text1"/>
        </w:rPr>
        <w:t xml:space="preserve"> 기타 환자 상태에 따라 예측이 어렵고 불가항력적인 합병증이 발생할 수 있습니다.</w:t>
      </w:r>
    </w:p>
    <w:p w14:paraId="2AAE9419" w14:textId="4D39A18D" w:rsidR="00277534" w:rsidRPr="002052DC" w:rsidRDefault="007E7785" w:rsidP="00FE13F3">
      <w:pPr>
        <w:spacing w:line="240" w:lineRule="auto"/>
        <w:rPr>
          <w:rFonts w:ascii="맑은 고딕" w:eastAsia="맑은 고딕" w:hAnsi="맑은 고딕"/>
          <w:b/>
          <w:color w:val="000000" w:themeColor="text1"/>
        </w:rPr>
      </w:pPr>
      <w:r w:rsidRPr="002052DC">
        <w:rPr>
          <w:b/>
          <w:color w:val="000000" w:themeColor="text1"/>
        </w:rPr>
        <w:lastRenderedPageBreak/>
        <w:t>4. 선택할 수 있는 다른 치료방법</w:t>
      </w:r>
      <w:r w:rsidRPr="002052DC">
        <w:rPr>
          <w:rFonts w:ascii="맑은 고딕" w:eastAsia="맑은 고딕" w:hAnsi="맑은 고딕" w:hint="eastAsia"/>
          <w:b/>
          <w:color w:val="000000" w:themeColor="text1"/>
        </w:rPr>
        <w:t xml:space="preserve"> </w:t>
      </w:r>
    </w:p>
    <w:p w14:paraId="35BC6256" w14:textId="211CFFA9" w:rsidR="00277534" w:rsidRPr="003C5599" w:rsidRDefault="003C5599" w:rsidP="003C5599">
      <w:pPr>
        <w:spacing w:line="240" w:lineRule="auto"/>
        <w:ind w:firstLineChars="100" w:firstLine="200"/>
        <w:rPr>
          <w:rFonts w:ascii="맑은 고딕" w:eastAsia="맑은 고딕" w:hAnsi="맑은 고딕"/>
          <w:color w:val="000000" w:themeColor="text1"/>
        </w:rPr>
      </w:pPr>
      <w:r w:rsidRPr="003C5599">
        <w:rPr>
          <w:rFonts w:ascii="맑은 고딕" w:eastAsia="맑은 고딕" w:hAnsi="맑은 고딕" w:hint="eastAsia"/>
          <w:color w:val="000000" w:themeColor="text1"/>
        </w:rPr>
        <w:t>약물치료를</w:t>
      </w:r>
      <w:r w:rsidRPr="003C5599">
        <w:rPr>
          <w:rFonts w:ascii="맑은 고딕" w:eastAsia="맑은 고딕" w:hAnsi="맑은 고딕"/>
          <w:color w:val="000000" w:themeColor="text1"/>
        </w:rPr>
        <w:t xml:space="preserve"> 지속하거나 전립선결찰술(UroLift</w:t>
      </w:r>
      <w:r w:rsidRPr="003C5599">
        <w:rPr>
          <w:rFonts w:ascii="MS Gothic" w:eastAsia="MS Gothic" w:hAnsi="MS Gothic" w:cs="MS Gothic" w:hint="eastAsia"/>
          <w:color w:val="000000" w:themeColor="text1"/>
        </w:rPr>
        <w:t>Ⓡ</w:t>
      </w:r>
      <w:r w:rsidRPr="003C5599">
        <w:rPr>
          <w:rFonts w:ascii="맑은 고딕" w:eastAsia="맑은 고딕" w:hAnsi="맑은 고딕"/>
          <w:color w:val="000000" w:themeColor="text1"/>
        </w:rPr>
        <w:t>), 수증기 이용 경요도전립선절제술(REZUMTM) 등의 최소 침습적 치료</w:t>
      </w:r>
      <w:r w:rsidRPr="003C5599">
        <w:rPr>
          <w:rFonts w:ascii="맑은 고딕" w:eastAsia="맑은 고딕" w:hAnsi="맑은 고딕" w:hint="eastAsia"/>
          <w:color w:val="000000" w:themeColor="text1"/>
        </w:rPr>
        <w:t>법을</w:t>
      </w:r>
      <w:r w:rsidRPr="003C5599">
        <w:rPr>
          <w:rFonts w:ascii="맑은 고딕" w:eastAsia="맑은 고딕" w:hAnsi="맑은 고딕"/>
          <w:color w:val="000000" w:themeColor="text1"/>
        </w:rPr>
        <w:t xml:space="preserve"> 고려할 수 있고, 수술적 치료로는 경요도전립선절제술(TURP), 경요도전립선절개술(TUIP), 홀뮴레이저를 이용한</w:t>
      </w:r>
      <w:r>
        <w:rPr>
          <w:rFonts w:ascii="맑은 고딕" w:eastAsia="맑은 고딕" w:hAnsi="맑은 고딕" w:hint="eastAsia"/>
          <w:color w:val="000000" w:themeColor="text1"/>
        </w:rPr>
        <w:t xml:space="preserve"> </w:t>
      </w:r>
      <w:r w:rsidRPr="003C5599">
        <w:rPr>
          <w:rFonts w:ascii="맑은 고딕" w:eastAsia="맑은 고딕" w:hAnsi="맑은 고딕" w:hint="eastAsia"/>
          <w:color w:val="000000" w:themeColor="text1"/>
        </w:rPr>
        <w:t>전립선</w:t>
      </w:r>
      <w:r w:rsidRPr="003C5599">
        <w:rPr>
          <w:rFonts w:ascii="맑은 고딕" w:eastAsia="맑은 고딕" w:hAnsi="맑은 고딕"/>
          <w:color w:val="000000" w:themeColor="text1"/>
        </w:rPr>
        <w:t xml:space="preserve"> 광적출술(HoLEP), 개복수술이나 로봇수술 등이 있습니다.</w:t>
      </w:r>
    </w:p>
    <w:p w14:paraId="45AA6487" w14:textId="77777777" w:rsidR="003C5599" w:rsidRDefault="003C5599">
      <w:pPr>
        <w:rPr>
          <w:b/>
          <w:color w:val="000000" w:themeColor="text1"/>
        </w:rPr>
      </w:pPr>
    </w:p>
    <w:p w14:paraId="17153D15" w14:textId="7088A838" w:rsidR="00277534" w:rsidRPr="002052DC" w:rsidRDefault="007E7785">
      <w:pPr>
        <w:rPr>
          <w:b/>
          <w:color w:val="000000" w:themeColor="text1"/>
        </w:rPr>
      </w:pPr>
      <w:r w:rsidRPr="002052DC">
        <w:rPr>
          <w:rFonts w:hint="eastAsia"/>
          <w:b/>
          <w:color w:val="000000" w:themeColor="text1"/>
        </w:rPr>
        <w:t>5</w:t>
      </w:r>
      <w:r w:rsidRPr="002052DC">
        <w:rPr>
          <w:b/>
          <w:color w:val="000000" w:themeColor="text1"/>
        </w:rPr>
        <w:t xml:space="preserve">. </w:t>
      </w:r>
      <w:r w:rsidRPr="002052DC">
        <w:rPr>
          <w:rFonts w:hint="eastAsia"/>
          <w:b/>
          <w:color w:val="000000" w:themeColor="text1"/>
        </w:rPr>
        <w:t>수술과 관련된 주의사항</w:t>
      </w:r>
    </w:p>
    <w:p w14:paraId="37266413" w14:textId="3B1E8118" w:rsidR="003C5599" w:rsidRPr="003C5599" w:rsidRDefault="003C5599" w:rsidP="003C5599">
      <w:pPr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</w:pPr>
      <w:r w:rsidRPr="003C5599"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>①</w:t>
      </w:r>
      <w:r w:rsidRPr="003C5599"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  <w:t xml:space="preserve"> 수술 후 약 1달 정도까지는 간헐적으로 혈뇨가 나타날 수 있으나 대부분 자연스럽게 소실되므로 특별한 처치는 필요</w:t>
      </w:r>
      <w:r w:rsidRPr="003C5599"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>하지</w:t>
      </w:r>
      <w:r w:rsidRPr="003C5599"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  <w:t xml:space="preserve"> 않습니다. 경미한 혈뇨가 있는 경우 충분한 수분 섭취와 안정/휴식이 도움이 되며, 과도한 혈뇨로 판단된다면 병</w:t>
      </w:r>
      <w:r w:rsidRPr="003C5599"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>원으로</w:t>
      </w:r>
      <w:r w:rsidRPr="003C5599"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  <w:t xml:space="preserve"> 연락하셔야 합니다.</w:t>
      </w:r>
    </w:p>
    <w:p w14:paraId="52022AEE" w14:textId="70AB4119" w:rsidR="003C5599" w:rsidRPr="003C5599" w:rsidRDefault="003C5599" w:rsidP="003C5599">
      <w:pPr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</w:pPr>
      <w:r w:rsidRPr="003C5599"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>②</w:t>
      </w:r>
      <w:r w:rsidRPr="003C5599"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  <w:t xml:space="preserve"> 가벼운 일상생활은 큰 지장은 없으나 무리한 운동이나 과도한 신체활동은 출혈을 일으킬 수 있으니 가급적 수술 후</w:t>
      </w:r>
      <w:r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 xml:space="preserve"> </w:t>
      </w:r>
      <w:r w:rsidRPr="003C5599"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  <w:t>1~2주 정도는 삼가시는 것이 안전합니다. 등산, 달리기, 골프, 자전거 타기, 근력 운동 등 심한 운동은 2~4주간 피하셔</w:t>
      </w:r>
      <w:r w:rsidRPr="003C5599"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>야</w:t>
      </w:r>
      <w:r w:rsidRPr="003C5599"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  <w:t xml:space="preserve"> 합니다. </w:t>
      </w:r>
    </w:p>
    <w:p w14:paraId="3835DCA2" w14:textId="77777777" w:rsidR="003C5599" w:rsidRPr="003C5599" w:rsidRDefault="003C5599" w:rsidP="003C5599">
      <w:pPr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</w:pPr>
      <w:r w:rsidRPr="003C5599"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>③</w:t>
      </w:r>
      <w:r w:rsidRPr="003C5599"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  <w:t xml:space="preserve"> 수술 후 약 1달 정도는 성관계나 사정을 피하시는 것이 좋습니다. 출혈이나 통증을 유발할 수 있습니다. </w:t>
      </w:r>
    </w:p>
    <w:p w14:paraId="0150D40D" w14:textId="504DB606" w:rsidR="003C5599" w:rsidRPr="003C5599" w:rsidRDefault="003C5599" w:rsidP="003C5599">
      <w:pPr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</w:pPr>
      <w:r w:rsidRPr="003C5599"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>④</w:t>
      </w:r>
      <w:r w:rsidRPr="003C5599"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  <w:t xml:space="preserve"> 수술 후 일시적으로 소변이 급하게 마려운 증상이나 배뇨통이 나타날 수 있으며, 자연스럽게 소변을 보는 것이 좋습니</w:t>
      </w:r>
      <w:r w:rsidRPr="003C5599"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>다</w:t>
      </w:r>
      <w:r w:rsidRPr="003C5599"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  <w:t>. 회복 기간이 지나면서 증상은 서서히 호전됩니다.</w:t>
      </w:r>
    </w:p>
    <w:p w14:paraId="74074A30" w14:textId="7FBE453F" w:rsidR="003C5599" w:rsidRPr="003C5599" w:rsidRDefault="003C5599" w:rsidP="003C5599">
      <w:pPr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</w:pPr>
      <w:r w:rsidRPr="003C5599"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>⑤</w:t>
      </w:r>
      <w:r w:rsidRPr="003C5599"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  <w:t xml:space="preserve"> 퇴원 후 소변이 매우 마려운 요의가 있고 하복부에 소변이 가득 차 불러오는 등 요폐의 증상이 발생한다면 병원으로</w:t>
      </w:r>
      <w:r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 xml:space="preserve"> </w:t>
      </w:r>
      <w:r w:rsidRPr="003C5599"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>연락하셔야</w:t>
      </w:r>
      <w:r w:rsidRPr="003C5599"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  <w:t xml:space="preserve"> 합니다. </w:t>
      </w:r>
    </w:p>
    <w:p w14:paraId="22E5CFF4" w14:textId="417379C6" w:rsidR="002052DC" w:rsidRDefault="003C5599" w:rsidP="003C5599">
      <w:pPr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</w:pPr>
      <w:r w:rsidRPr="003C5599"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>⑥</w:t>
      </w:r>
      <w:r w:rsidRPr="003C5599"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  <w:t xml:space="preserve"> 수술 후 샤워/목욕은 가능합니다.</w:t>
      </w:r>
    </w:p>
    <w:p w14:paraId="06136C63" w14:textId="77777777" w:rsidR="003C5599" w:rsidRPr="003C5599" w:rsidRDefault="003C5599" w:rsidP="003C5599">
      <w:pPr>
        <w:rPr>
          <w:color w:val="000000" w:themeColor="text1"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052DC" w:rsidRPr="002052DC" w14:paraId="1A69ADB2" w14:textId="77777777" w:rsidTr="00246D08">
        <w:tc>
          <w:tcPr>
            <w:tcW w:w="9016" w:type="dxa"/>
          </w:tcPr>
          <w:p w14:paraId="51CF57D7" w14:textId="772A4D7A" w:rsidR="002052DC" w:rsidRPr="002052DC" w:rsidRDefault="003C5599" w:rsidP="003C5599">
            <w:pPr>
              <w:ind w:firstLineChars="100" w:firstLine="200"/>
              <w:rPr>
                <w:color w:val="000000" w:themeColor="text1"/>
              </w:rPr>
            </w:pPr>
            <w:r w:rsidRPr="003C5599">
              <w:rPr>
                <w:rFonts w:hint="eastAsia"/>
                <w:color w:val="000000" w:themeColor="text1"/>
              </w:rPr>
              <w:t>본인은</w:t>
            </w:r>
            <w:r w:rsidRPr="003C5599">
              <w:rPr>
                <w:color w:val="000000" w:themeColor="text1"/>
              </w:rPr>
              <w:t xml:space="preserve"> 의사로부터 본 수술의 목적, 과정 및 방법, 발생할 수 있는 합병증, 선택할 수 있는 다른 치료방법, 수술과 관련</w:t>
            </w:r>
            <w:r w:rsidRPr="003C5599">
              <w:rPr>
                <w:rFonts w:hint="eastAsia"/>
                <w:color w:val="000000" w:themeColor="text1"/>
              </w:rPr>
              <w:t>된</w:t>
            </w:r>
            <w:r w:rsidRPr="003C5599">
              <w:rPr>
                <w:color w:val="000000" w:themeColor="text1"/>
              </w:rPr>
              <w:t xml:space="preserve"> 주의사항 등에 대해 충분한 설명을 듣고 이해하였습니다.</w:t>
            </w:r>
            <w:r w:rsidR="002052DC" w:rsidRPr="002052DC">
              <w:rPr>
                <w:color w:val="000000" w:themeColor="text1"/>
              </w:rPr>
              <w:t xml:space="preserve"> </w:t>
            </w:r>
            <w:r w:rsidR="002052DC" w:rsidRPr="002052DC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6694656"/>
              </w:rPr>
              <w:t>환자</w:t>
            </w:r>
            <w:r w:rsidR="002052DC" w:rsidRPr="002052DC">
              <w:rPr>
                <w:b/>
                <w:bCs/>
                <w:color w:val="000000" w:themeColor="text1"/>
                <w:spacing w:val="1"/>
                <w:w w:val="82"/>
                <w:kern w:val="0"/>
                <w:fitText w:val="1800" w:id="-1206694656"/>
              </w:rPr>
              <w:t>(</w:t>
            </w:r>
            <w:r w:rsidR="002052DC" w:rsidRPr="002052DC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6694656"/>
              </w:rPr>
              <w:t>혹은 대리인)</w:t>
            </w:r>
            <w:r w:rsidR="002052DC" w:rsidRPr="002052DC">
              <w:rPr>
                <w:b/>
                <w:bCs/>
                <w:color w:val="000000" w:themeColor="text1"/>
                <w:spacing w:val="1"/>
                <w:w w:val="82"/>
                <w:kern w:val="0"/>
                <w:fitText w:val="1800" w:id="-1206694656"/>
              </w:rPr>
              <w:t xml:space="preserve"> </w:t>
            </w:r>
            <w:r w:rsidR="002052DC" w:rsidRPr="002052DC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6694656"/>
              </w:rPr>
              <w:t>성명</w:t>
            </w:r>
            <w:r w:rsidR="002052DC" w:rsidRPr="002052DC">
              <w:rPr>
                <w:color w:val="000000" w:themeColor="text1"/>
                <w:spacing w:val="2"/>
                <w:w w:val="82"/>
                <w:kern w:val="0"/>
                <w:fitText w:val="1800" w:id="-1206694656"/>
              </w:rPr>
              <w:t>:</w:t>
            </w:r>
            <w:r w:rsidR="002052DC" w:rsidRPr="002052DC">
              <w:rPr>
                <w:color w:val="000000" w:themeColor="text1"/>
              </w:rPr>
              <w:t xml:space="preserve">                  (</w:t>
            </w:r>
            <w:r w:rsidR="002052DC" w:rsidRPr="002052DC">
              <w:rPr>
                <w:rFonts w:hint="eastAsia"/>
                <w:color w:val="000000" w:themeColor="text1"/>
              </w:rPr>
              <w:t>서명)</w:t>
            </w:r>
            <w:r w:rsidR="002052DC" w:rsidRPr="002052DC">
              <w:rPr>
                <w:color w:val="000000" w:themeColor="text1"/>
              </w:rPr>
              <w:t xml:space="preserve">           </w:t>
            </w:r>
            <w:r w:rsidR="002052DC" w:rsidRPr="002052DC">
              <w:rPr>
                <w:rFonts w:hint="eastAsia"/>
                <w:b/>
                <w:bCs/>
                <w:color w:val="000000" w:themeColor="text1"/>
              </w:rPr>
              <w:t>환자와의 관계</w:t>
            </w:r>
            <w:r w:rsidR="002052DC" w:rsidRPr="002052DC">
              <w:rPr>
                <w:rFonts w:hint="eastAsia"/>
                <w:color w:val="000000" w:themeColor="text1"/>
              </w:rPr>
              <w:t xml:space="preserve"> </w:t>
            </w:r>
            <w:r w:rsidR="002052DC" w:rsidRPr="002052DC">
              <w:rPr>
                <w:color w:val="000000" w:themeColor="text1"/>
              </w:rPr>
              <w:t xml:space="preserve">: </w:t>
            </w:r>
          </w:p>
        </w:tc>
      </w:tr>
    </w:tbl>
    <w:p w14:paraId="6339504A" w14:textId="77777777" w:rsidR="002052DC" w:rsidRPr="002052DC" w:rsidRDefault="002052DC" w:rsidP="002052DC">
      <w:pPr>
        <w:rPr>
          <w:color w:val="000000" w:themeColor="text1"/>
        </w:rPr>
      </w:pPr>
    </w:p>
    <w:p w14:paraId="7DD348AE" w14:textId="36F78314" w:rsidR="00277534" w:rsidRDefault="002052DC" w:rsidP="003C5599">
      <w:pPr>
        <w:ind w:firstLineChars="100" w:firstLine="200"/>
        <w:rPr>
          <w:bCs/>
          <w:color w:val="000000" w:themeColor="text1"/>
        </w:rPr>
      </w:pPr>
      <w:r w:rsidRPr="002052DC">
        <w:rPr>
          <w:rFonts w:hint="eastAsia"/>
          <w:b/>
          <w:bCs/>
          <w:color w:val="000000" w:themeColor="text1"/>
        </w:rPr>
        <w:t>수술에 참여하는 의사</w:t>
      </w:r>
      <w:r w:rsidRPr="002052DC">
        <w:rPr>
          <w:b/>
          <w:bCs/>
          <w:color w:val="000000" w:themeColor="text1"/>
        </w:rPr>
        <w:t>(</w:t>
      </w:r>
      <w:r w:rsidRPr="002052DC">
        <w:rPr>
          <w:rFonts w:hint="eastAsia"/>
          <w:b/>
          <w:bCs/>
          <w:color w:val="000000" w:themeColor="text1"/>
        </w:rPr>
        <w:t>집도의</w:t>
      </w:r>
      <w:r w:rsidRPr="002052DC">
        <w:rPr>
          <w:b/>
          <w:bCs/>
          <w:color w:val="000000" w:themeColor="text1"/>
        </w:rPr>
        <w:t xml:space="preserve">) </w:t>
      </w:r>
      <w:r w:rsidRPr="002052DC">
        <w:rPr>
          <w:rFonts w:hint="eastAsia"/>
          <w:b/>
          <w:bCs/>
          <w:color w:val="000000" w:themeColor="text1"/>
        </w:rPr>
        <w:t xml:space="preserve">성명 </w:t>
      </w:r>
      <w:r w:rsidRPr="003C5599">
        <w:rPr>
          <w:bCs/>
          <w:color w:val="000000" w:themeColor="text1"/>
        </w:rPr>
        <w:t xml:space="preserve">: </w:t>
      </w:r>
      <w:r w:rsidR="003C5599" w:rsidRPr="003C5599">
        <w:rPr>
          <w:bCs/>
          <w:color w:val="000000" w:themeColor="text1"/>
        </w:rPr>
        <w:t xml:space="preserve">                                  (</w:t>
      </w:r>
      <w:r w:rsidR="003C5599" w:rsidRPr="003C5599">
        <w:rPr>
          <w:rFonts w:hint="eastAsia"/>
          <w:bCs/>
          <w:color w:val="000000" w:themeColor="text1"/>
        </w:rPr>
        <w:t>서명)</w:t>
      </w:r>
    </w:p>
    <w:p w14:paraId="506C5C79" w14:textId="68246F5D" w:rsidR="00FE13F3" w:rsidRDefault="00FE13F3" w:rsidP="003C5599">
      <w:pPr>
        <w:ind w:firstLineChars="100" w:firstLine="200"/>
        <w:rPr>
          <w:bCs/>
          <w:color w:val="000000" w:themeColor="text1"/>
        </w:rPr>
      </w:pPr>
    </w:p>
    <w:p w14:paraId="58D121B8" w14:textId="6A076F00" w:rsidR="00FE13F3" w:rsidRDefault="00FE13F3" w:rsidP="003C5599">
      <w:pPr>
        <w:ind w:firstLineChars="100" w:firstLine="200"/>
        <w:rPr>
          <w:bCs/>
          <w:color w:val="000000" w:themeColor="text1"/>
        </w:rPr>
      </w:pPr>
    </w:p>
    <w:p w14:paraId="3A3A4711" w14:textId="68C51883" w:rsidR="00FE13F3" w:rsidRDefault="00FE13F3" w:rsidP="003C5599">
      <w:pPr>
        <w:ind w:firstLineChars="100" w:firstLine="200"/>
        <w:rPr>
          <w:bCs/>
          <w:color w:val="000000" w:themeColor="text1"/>
        </w:rPr>
      </w:pPr>
    </w:p>
    <w:p w14:paraId="5023DE86" w14:textId="0B1C951F" w:rsidR="00FE13F3" w:rsidRPr="003C5599" w:rsidRDefault="00FE13F3" w:rsidP="003C5599">
      <w:pPr>
        <w:ind w:firstLineChars="100" w:firstLine="200"/>
        <w:rPr>
          <w:bCs/>
          <w:color w:val="000000" w:themeColor="text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77534" w:rsidRPr="002052DC" w14:paraId="4243793D" w14:textId="77777777">
        <w:tc>
          <w:tcPr>
            <w:tcW w:w="9016" w:type="dxa"/>
          </w:tcPr>
          <w:p w14:paraId="2D982EAD" w14:textId="2368F212" w:rsidR="00277534" w:rsidRPr="002052DC" w:rsidRDefault="003C5599" w:rsidP="003C5599">
            <w:pPr>
              <w:ind w:firstLineChars="100" w:firstLine="200"/>
              <w:rPr>
                <w:color w:val="000000" w:themeColor="text1"/>
              </w:rPr>
            </w:pPr>
            <w:r w:rsidRPr="003C5599">
              <w:rPr>
                <w:rFonts w:hint="eastAsia"/>
                <w:color w:val="000000" w:themeColor="text1"/>
              </w:rPr>
              <w:lastRenderedPageBreak/>
              <w:t>본인은</w:t>
            </w:r>
            <w:r w:rsidRPr="003C5599">
              <w:rPr>
                <w:color w:val="000000" w:themeColor="text1"/>
              </w:rPr>
              <w:t xml:space="preserve"> 본 수술의 필요성, 수술 과정 및 예상되는 합병증과 후유증 등에 대하여 자세한 설명을 의사로부터 들었고, 본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3C5599">
              <w:rPr>
                <w:rFonts w:hint="eastAsia"/>
                <w:color w:val="000000" w:themeColor="text1"/>
              </w:rPr>
              <w:t>수술로써</w:t>
            </w:r>
            <w:r w:rsidRPr="003C5599">
              <w:rPr>
                <w:color w:val="000000" w:themeColor="text1"/>
              </w:rPr>
              <w:t xml:space="preserve"> 불가항력적인 합병증이 야기될 수 있다는 것에 대한 사전 설명을 충분히 듣고 이해하였으며, 의학적 처리를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3C5599">
              <w:rPr>
                <w:rFonts w:hint="eastAsia"/>
                <w:color w:val="000000" w:themeColor="text1"/>
              </w:rPr>
              <w:t>의료진의</w:t>
            </w:r>
            <w:r w:rsidRPr="003C5599">
              <w:rPr>
                <w:color w:val="000000" w:themeColor="text1"/>
              </w:rPr>
              <w:t xml:space="preserve"> 판단에 위임하여 수술과 마취를 시행함에 동의합니다. 아울러 수술과 치료에 따른 모든 지시사항을 충실히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3C5599">
              <w:rPr>
                <w:rFonts w:hint="eastAsia"/>
                <w:color w:val="000000" w:themeColor="text1"/>
              </w:rPr>
              <w:t>이행하며</w:t>
            </w:r>
            <w:r w:rsidRPr="003C5599">
              <w:rPr>
                <w:color w:val="000000" w:themeColor="text1"/>
              </w:rPr>
              <w:t xml:space="preserve"> 의료진의 지시와 판단에 전적으로 협조할 것을 서약합니다.</w:t>
            </w:r>
          </w:p>
        </w:tc>
      </w:tr>
    </w:tbl>
    <w:p w14:paraId="318F038F" w14:textId="77777777" w:rsidR="00277534" w:rsidRPr="002052DC" w:rsidRDefault="00277534">
      <w:pPr>
        <w:rPr>
          <w:color w:val="000000" w:themeColor="text1"/>
        </w:rPr>
      </w:pPr>
    </w:p>
    <w:p w14:paraId="56885C17" w14:textId="252F6814" w:rsidR="00277534" w:rsidRPr="002052DC" w:rsidRDefault="003C5599">
      <w:pPr>
        <w:ind w:leftChars="142" w:left="284"/>
        <w:rPr>
          <w:color w:val="000000" w:themeColor="text1"/>
        </w:rPr>
      </w:pPr>
      <w:r w:rsidRPr="003C5599">
        <w:rPr>
          <w:rFonts w:hint="eastAsia"/>
          <w:b/>
          <w:bCs/>
          <w:color w:val="000000" w:themeColor="text1"/>
          <w:spacing w:val="142"/>
          <w:kern w:val="0"/>
          <w:fitText w:val="1800" w:id="-1272121598"/>
        </w:rPr>
        <w:t>작성일자</w:t>
      </w:r>
      <w:r w:rsidR="007E7785" w:rsidRPr="003C5599">
        <w:rPr>
          <w:rFonts w:hint="eastAsia"/>
          <w:color w:val="000000" w:themeColor="text1"/>
          <w:spacing w:val="142"/>
          <w:kern w:val="0"/>
          <w:fitText w:val="1800" w:id="-1272121598"/>
        </w:rPr>
        <w:t xml:space="preserve"> </w:t>
      </w:r>
      <w:r w:rsidR="007E7785" w:rsidRPr="003C5599">
        <w:rPr>
          <w:color w:val="000000" w:themeColor="text1"/>
          <w:spacing w:val="5"/>
          <w:kern w:val="0"/>
          <w:fitText w:val="1800" w:id="-1272121598"/>
        </w:rPr>
        <w:t>:</w:t>
      </w:r>
      <w:r w:rsidR="007E7785" w:rsidRPr="002052DC">
        <w:rPr>
          <w:color w:val="000000" w:themeColor="text1"/>
        </w:rPr>
        <w:t xml:space="preserve">              </w:t>
      </w:r>
      <w:r w:rsidR="007E7785" w:rsidRPr="002052DC">
        <w:rPr>
          <w:rFonts w:hint="eastAsia"/>
          <w:color w:val="000000" w:themeColor="text1"/>
        </w:rPr>
        <w:t xml:space="preserve">년 </w:t>
      </w:r>
      <w:r w:rsidR="007E7785" w:rsidRPr="002052DC">
        <w:rPr>
          <w:color w:val="000000" w:themeColor="text1"/>
        </w:rPr>
        <w:t xml:space="preserve">       </w:t>
      </w:r>
      <w:r w:rsidR="007E7785" w:rsidRPr="002052DC">
        <w:rPr>
          <w:rFonts w:hint="eastAsia"/>
          <w:color w:val="000000" w:themeColor="text1"/>
        </w:rPr>
        <w:t xml:space="preserve">월 </w:t>
      </w:r>
      <w:r w:rsidR="007E7785" w:rsidRPr="002052DC">
        <w:rPr>
          <w:color w:val="000000" w:themeColor="text1"/>
        </w:rPr>
        <w:t xml:space="preserve">         </w:t>
      </w:r>
      <w:r w:rsidR="007E7785" w:rsidRPr="002052DC">
        <w:rPr>
          <w:rFonts w:hint="eastAsia"/>
          <w:color w:val="000000" w:themeColor="text1"/>
        </w:rPr>
        <w:t>일</w:t>
      </w:r>
    </w:p>
    <w:p w14:paraId="4841C1B6" w14:textId="77777777" w:rsidR="00277534" w:rsidRPr="002052DC" w:rsidRDefault="007E7785">
      <w:pPr>
        <w:ind w:leftChars="142" w:left="284"/>
        <w:rPr>
          <w:color w:val="000000" w:themeColor="text1"/>
        </w:rPr>
      </w:pPr>
      <w:r w:rsidRPr="002052DC">
        <w:rPr>
          <w:rFonts w:hint="eastAsia"/>
          <w:b/>
          <w:bCs/>
          <w:color w:val="000000" w:themeColor="text1"/>
          <w:spacing w:val="36"/>
          <w:kern w:val="0"/>
          <w:fitText w:val="1800" w:id="-1272121599"/>
        </w:rPr>
        <w:t>설명의사 성명</w:t>
      </w:r>
      <w:r w:rsidRPr="002052DC">
        <w:rPr>
          <w:rFonts w:hint="eastAsia"/>
          <w:color w:val="000000" w:themeColor="text1"/>
          <w:spacing w:val="36"/>
          <w:kern w:val="0"/>
          <w:fitText w:val="1800" w:id="-1272121599"/>
        </w:rPr>
        <w:t xml:space="preserve"> </w:t>
      </w:r>
      <w:r w:rsidRPr="002052DC">
        <w:rPr>
          <w:color w:val="000000" w:themeColor="text1"/>
          <w:spacing w:val="-3"/>
          <w:kern w:val="0"/>
          <w:fitText w:val="1800" w:id="-1272121599"/>
        </w:rPr>
        <w:t>:</w:t>
      </w:r>
      <w:r w:rsidRPr="002052DC">
        <w:rPr>
          <w:color w:val="000000" w:themeColor="text1"/>
          <w:kern w:val="0"/>
        </w:rPr>
        <w:t xml:space="preserve">                  (</w:t>
      </w:r>
      <w:r w:rsidRPr="002052DC">
        <w:rPr>
          <w:rFonts w:hint="eastAsia"/>
          <w:color w:val="000000" w:themeColor="text1"/>
          <w:kern w:val="0"/>
        </w:rPr>
        <w:t>서명)</w:t>
      </w:r>
    </w:p>
    <w:p w14:paraId="1DB1376A" w14:textId="77777777" w:rsidR="00277534" w:rsidRPr="002052DC" w:rsidRDefault="007E7785">
      <w:pPr>
        <w:ind w:leftChars="142" w:left="284"/>
        <w:rPr>
          <w:color w:val="000000" w:themeColor="text1"/>
        </w:rPr>
      </w:pPr>
      <w:r w:rsidRPr="002052DC">
        <w:rPr>
          <w:rFonts w:hint="eastAsia"/>
          <w:b/>
          <w:bCs/>
          <w:color w:val="000000" w:themeColor="text1"/>
          <w:spacing w:val="11"/>
          <w:kern w:val="0"/>
          <w:fitText w:val="1800" w:id="-1272121600"/>
        </w:rPr>
        <w:t>환자</w:t>
      </w:r>
      <w:r w:rsidRPr="002052DC">
        <w:rPr>
          <w:b/>
          <w:bCs/>
          <w:color w:val="000000" w:themeColor="text1"/>
          <w:spacing w:val="11"/>
          <w:kern w:val="0"/>
          <w:fitText w:val="1800" w:id="-1272121600"/>
        </w:rPr>
        <w:t>(</w:t>
      </w:r>
      <w:r w:rsidRPr="002052DC">
        <w:rPr>
          <w:rFonts w:hint="eastAsia"/>
          <w:b/>
          <w:bCs/>
          <w:color w:val="000000" w:themeColor="text1"/>
          <w:spacing w:val="11"/>
          <w:kern w:val="0"/>
          <w:fitText w:val="1800" w:id="-1272121600"/>
        </w:rPr>
        <w:t>대리인)</w:t>
      </w:r>
      <w:r w:rsidRPr="002052DC">
        <w:rPr>
          <w:b/>
          <w:bCs/>
          <w:color w:val="000000" w:themeColor="text1"/>
          <w:spacing w:val="11"/>
          <w:kern w:val="0"/>
          <w:fitText w:val="1800" w:id="-1272121600"/>
        </w:rPr>
        <w:t xml:space="preserve"> </w:t>
      </w:r>
      <w:r w:rsidRPr="002052DC">
        <w:rPr>
          <w:rFonts w:hint="eastAsia"/>
          <w:b/>
          <w:bCs/>
          <w:color w:val="000000" w:themeColor="text1"/>
          <w:spacing w:val="11"/>
          <w:kern w:val="0"/>
          <w:fitText w:val="1800" w:id="-1272121600"/>
        </w:rPr>
        <w:t>성명</w:t>
      </w:r>
      <w:r w:rsidRPr="002052DC">
        <w:rPr>
          <w:color w:val="000000" w:themeColor="text1"/>
          <w:spacing w:val="-7"/>
          <w:kern w:val="0"/>
          <w:fitText w:val="1800" w:id="-1272121600"/>
        </w:rPr>
        <w:t>:</w:t>
      </w:r>
      <w:r w:rsidRPr="002052DC">
        <w:rPr>
          <w:color w:val="000000" w:themeColor="text1"/>
        </w:rPr>
        <w:t xml:space="preserve">                  (</w:t>
      </w:r>
      <w:r w:rsidRPr="002052DC">
        <w:rPr>
          <w:rFonts w:hint="eastAsia"/>
          <w:color w:val="000000" w:themeColor="text1"/>
        </w:rPr>
        <w:t>서명)</w:t>
      </w:r>
      <w:r w:rsidRPr="002052DC">
        <w:rPr>
          <w:color w:val="000000" w:themeColor="text1"/>
        </w:rPr>
        <w:t xml:space="preserve">           </w:t>
      </w:r>
      <w:r w:rsidRPr="002052DC">
        <w:rPr>
          <w:rFonts w:hint="eastAsia"/>
          <w:b/>
          <w:bCs/>
          <w:color w:val="000000" w:themeColor="text1"/>
        </w:rPr>
        <w:t>환자와의 관계</w:t>
      </w:r>
      <w:r w:rsidRPr="002052DC">
        <w:rPr>
          <w:rFonts w:hint="eastAsia"/>
          <w:color w:val="000000" w:themeColor="text1"/>
        </w:rPr>
        <w:t xml:space="preserve"> </w:t>
      </w:r>
      <w:r w:rsidRPr="002052DC">
        <w:rPr>
          <w:color w:val="000000" w:themeColor="text1"/>
        </w:rPr>
        <w:t xml:space="preserve">: </w:t>
      </w:r>
    </w:p>
    <w:p w14:paraId="32A79E3F" w14:textId="7F3CAD0F" w:rsidR="00277534" w:rsidRPr="002052DC" w:rsidRDefault="00277534">
      <w:pPr>
        <w:rPr>
          <w:color w:val="000000" w:themeColor="text1"/>
        </w:rPr>
      </w:pPr>
    </w:p>
    <w:p w14:paraId="665710CA" w14:textId="08789275" w:rsidR="002052DC" w:rsidRDefault="00FE13F3" w:rsidP="002052DC">
      <w:pPr>
        <w:rPr>
          <w:b/>
          <w:bCs/>
          <w:color w:val="000000" w:themeColor="text1"/>
        </w:rPr>
      </w:pPr>
      <w:r w:rsidRPr="00FE13F3">
        <w:rPr>
          <w:b/>
          <w:color w:val="000000" w:themeColor="text1"/>
        </w:rPr>
        <w:t>[</w:t>
      </w:r>
      <w:r w:rsidR="002052DC" w:rsidRPr="00FE13F3">
        <w:rPr>
          <w:b/>
          <w:bCs/>
          <w:color w:val="000000" w:themeColor="text1"/>
        </w:rPr>
        <w:t>대리인이 서명하게 된 이유</w:t>
      </w:r>
      <w:r w:rsidRPr="00FE13F3">
        <w:rPr>
          <w:rFonts w:hint="eastAsia"/>
          <w:b/>
          <w:bCs/>
          <w:color w:val="000000" w:themeColor="text1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E13F3" w14:paraId="67F8C4E9" w14:textId="77777777" w:rsidTr="00FE13F3">
        <w:tc>
          <w:tcPr>
            <w:tcW w:w="9016" w:type="dxa"/>
          </w:tcPr>
          <w:p w14:paraId="139AB397" w14:textId="77777777" w:rsidR="00FE13F3" w:rsidRPr="002052DC" w:rsidRDefault="00FE13F3" w:rsidP="00FE13F3">
            <w:pPr>
              <w:rPr>
                <w:color w:val="000000" w:themeColor="text1"/>
              </w:rPr>
            </w:pPr>
            <w:r w:rsidRPr="002052DC">
              <w:rPr>
                <w:rFonts w:hint="eastAsia"/>
                <w:color w:val="000000" w:themeColor="text1"/>
              </w:rPr>
              <w:t>□</w:t>
            </w:r>
            <w:r w:rsidRPr="002052DC">
              <w:rPr>
                <w:color w:val="000000" w:themeColor="text1"/>
              </w:rPr>
              <w:t xml:space="preserve"> 환자 본인이 수술 및 마취 등 의료행위에 대한 제반 결정사항을 대리인에게 위임함.</w:t>
            </w:r>
          </w:p>
          <w:p w14:paraId="30E868D2" w14:textId="77777777" w:rsidR="00FE13F3" w:rsidRPr="002052DC" w:rsidRDefault="00FE13F3" w:rsidP="00FE13F3">
            <w:pPr>
              <w:rPr>
                <w:color w:val="000000" w:themeColor="text1"/>
              </w:rPr>
            </w:pPr>
            <w:r w:rsidRPr="002052DC">
              <w:rPr>
                <w:rFonts w:hint="eastAsia"/>
                <w:color w:val="000000" w:themeColor="text1"/>
              </w:rPr>
              <w:t>□</w:t>
            </w:r>
            <w:r w:rsidRPr="002052DC">
              <w:rPr>
                <w:color w:val="000000" w:themeColor="text1"/>
              </w:rPr>
              <w:t xml:space="preserve"> 미성년 환자로서 수술 및 마취 등 의료행위와 관련된 의사결정에 보호자의 도움이 필요함.</w:t>
            </w:r>
          </w:p>
          <w:p w14:paraId="5F0A0645" w14:textId="77777777" w:rsidR="00FE13F3" w:rsidRPr="002052DC" w:rsidRDefault="00FE13F3" w:rsidP="00FE13F3">
            <w:pPr>
              <w:rPr>
                <w:color w:val="000000" w:themeColor="text1"/>
              </w:rPr>
            </w:pPr>
            <w:r w:rsidRPr="002052DC">
              <w:rPr>
                <w:rFonts w:hint="eastAsia"/>
                <w:color w:val="000000" w:themeColor="text1"/>
              </w:rPr>
              <w:t>□</w:t>
            </w:r>
            <w:r w:rsidRPr="002052DC">
              <w:rPr>
                <w:color w:val="000000" w:themeColor="text1"/>
              </w:rPr>
              <w:t xml:space="preserve"> 직접적인 설명 및 동의를 구하는 행위가 환자의 심신에 중대한 나쁜 영향을 미칠 것으로 판단됨.</w:t>
            </w:r>
          </w:p>
          <w:p w14:paraId="1E9F77EF" w14:textId="77777777" w:rsidR="00FE13F3" w:rsidRPr="002052DC" w:rsidRDefault="00FE13F3" w:rsidP="00FE13F3">
            <w:pPr>
              <w:rPr>
                <w:color w:val="000000" w:themeColor="text1"/>
              </w:rPr>
            </w:pPr>
            <w:r w:rsidRPr="002052DC">
              <w:rPr>
                <w:rFonts w:hint="eastAsia"/>
                <w:color w:val="000000" w:themeColor="text1"/>
              </w:rPr>
              <w:t>□</w:t>
            </w:r>
            <w:r w:rsidRPr="002052DC">
              <w:rPr>
                <w:color w:val="000000" w:themeColor="text1"/>
              </w:rPr>
              <w:t xml:space="preserve"> 환자의 신체</w:t>
            </w:r>
            <w:r w:rsidRPr="002052DC">
              <w:rPr>
                <w:rFonts w:hint="eastAsia"/>
                <w:color w:val="000000" w:themeColor="text1"/>
              </w:rPr>
              <w:t>적ᆞ정신적</w:t>
            </w:r>
            <w:r w:rsidRPr="002052DC">
              <w:rPr>
                <w:color w:val="000000" w:themeColor="text1"/>
              </w:rPr>
              <w:t xml:space="preserve"> 장애로 수술 및 마취에 대하여 이해하지 못할 것으로 판단됨.</w:t>
            </w:r>
          </w:p>
          <w:p w14:paraId="3106ABC7" w14:textId="5837F9DB" w:rsidR="00FE13F3" w:rsidRPr="00FE13F3" w:rsidRDefault="00FE13F3" w:rsidP="002052DC">
            <w:pPr>
              <w:rPr>
                <w:rFonts w:hint="eastAsia"/>
                <w:color w:val="000000" w:themeColor="text1"/>
              </w:rPr>
            </w:pPr>
            <w:r w:rsidRPr="002052DC">
              <w:rPr>
                <w:rFonts w:hint="eastAsia"/>
                <w:color w:val="000000" w:themeColor="text1"/>
              </w:rPr>
              <w:t>□</w:t>
            </w:r>
            <w:r w:rsidRPr="002052DC">
              <w:rPr>
                <w:color w:val="000000" w:themeColor="text1"/>
              </w:rPr>
              <w:t xml:space="preserve"> 기타 :</w:t>
            </w:r>
          </w:p>
        </w:tc>
      </w:tr>
    </w:tbl>
    <w:p w14:paraId="14973580" w14:textId="77777777" w:rsidR="00FE13F3" w:rsidRPr="00FE13F3" w:rsidRDefault="00FE13F3" w:rsidP="002052DC">
      <w:pPr>
        <w:rPr>
          <w:b/>
          <w:bCs/>
          <w:color w:val="000000" w:themeColor="text1"/>
        </w:rPr>
      </w:pPr>
      <w:bookmarkStart w:id="4" w:name="_GoBack"/>
      <w:bookmarkEnd w:id="4"/>
    </w:p>
    <w:p w14:paraId="56BE873D" w14:textId="77777777" w:rsidR="002052DC" w:rsidRDefault="002052DC"/>
    <w:sectPr w:rsidR="002052DC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1FD8DD" w14:textId="77777777" w:rsidR="00347505" w:rsidRDefault="00347505" w:rsidP="002052DC">
      <w:pPr>
        <w:spacing w:after="0" w:line="240" w:lineRule="auto"/>
      </w:pPr>
      <w:r>
        <w:separator/>
      </w:r>
    </w:p>
  </w:endnote>
  <w:endnote w:type="continuationSeparator" w:id="0">
    <w:p w14:paraId="5D5D9E2A" w14:textId="77777777" w:rsidR="00347505" w:rsidRDefault="00347505" w:rsidP="00205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D5900C" w14:textId="77777777" w:rsidR="00347505" w:rsidRDefault="00347505" w:rsidP="002052DC">
      <w:pPr>
        <w:spacing w:after="0" w:line="240" w:lineRule="auto"/>
      </w:pPr>
      <w:r>
        <w:separator/>
      </w:r>
    </w:p>
  </w:footnote>
  <w:footnote w:type="continuationSeparator" w:id="0">
    <w:p w14:paraId="6BF28345" w14:textId="77777777" w:rsidR="00347505" w:rsidRDefault="00347505" w:rsidP="002052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534"/>
    <w:rsid w:val="00027499"/>
    <w:rsid w:val="000F71C6"/>
    <w:rsid w:val="002052DC"/>
    <w:rsid w:val="00277534"/>
    <w:rsid w:val="00347505"/>
    <w:rsid w:val="003C5599"/>
    <w:rsid w:val="00504483"/>
    <w:rsid w:val="00524A0B"/>
    <w:rsid w:val="005E7098"/>
    <w:rsid w:val="007873B8"/>
    <w:rsid w:val="007E7785"/>
    <w:rsid w:val="00A122D5"/>
    <w:rsid w:val="00A84B59"/>
    <w:rsid w:val="00B435BB"/>
    <w:rsid w:val="00B5175F"/>
    <w:rsid w:val="00B55549"/>
    <w:rsid w:val="00BA3D83"/>
    <w:rsid w:val="00D159C8"/>
    <w:rsid w:val="00DD3A84"/>
    <w:rsid w:val="00F71F6B"/>
    <w:rsid w:val="00F74FE6"/>
    <w:rsid w:val="00FE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C9FD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</w:style>
  <w:style w:type="paragraph" w:styleId="a5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</w:style>
  <w:style w:type="character" w:styleId="a6">
    <w:name w:val="Hyperlink"/>
    <w:basedOn w:val="a0"/>
    <w:uiPriority w:val="99"/>
    <w:unhideWhenUsed/>
    <w:rPr>
      <w:color w:val="0563C1"/>
      <w:u w:val="single"/>
    </w:rPr>
  </w:style>
  <w:style w:type="character" w:customStyle="1" w:styleId="1">
    <w:name w:val="확인되지 않은 멘션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efault">
    <w:name w:val="Default"/>
    <w:pPr>
      <w:widowControl w:val="0"/>
      <w:autoSpaceDE w:val="0"/>
      <w:autoSpaceDN w:val="0"/>
      <w:spacing w:after="0" w:line="240" w:lineRule="auto"/>
      <w:jc w:val="left"/>
    </w:pPr>
    <w:rPr>
      <w:rFonts w:ascii="맑은 고딕" w:eastAsia="맑은 고딕" w:cs="맑은 고딕"/>
      <w:color w:val="000000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Revision"/>
    <w:hidden/>
    <w:uiPriority w:val="99"/>
    <w:semiHidden/>
    <w:rsid w:val="007E7785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B41A5-5577-4EE0-AA1B-75BAE9E48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2023-10-25T03:43:00Z</dcterms:created>
  <dcterms:modified xsi:type="dcterms:W3CDTF">2023-10-26T05:44:00Z</dcterms:modified>
  <cp:version>1100.0100.01</cp:version>
</cp:coreProperties>
</file>